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Письмо на предоставление скидки для организации.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На фирменном бланке, с полными реквизитами организации (банк, р/сч)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Директору ООО Награда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Бирюковой М.И.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Просим Вас предоставить постоянную скидку на наградную продукцию для (</w:t>
      </w:r>
      <w:r>
        <w:rPr>
          <w:rFonts w:cs="Times New Roman" w:ascii="Times New Roman" w:hAnsi="Times New Roman"/>
          <w:color w:val="FF0000"/>
          <w:sz w:val="24"/>
          <w:szCs w:val="24"/>
          <w:shd w:fill="FFFFFF" w:val="clear"/>
        </w:rPr>
        <w:t>прописать организацию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).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Дата/подпись/расшифровка/печать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firstLine="709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firstLine="709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32</Words>
  <Characters>248</Characters>
  <CharactersWithSpaces>274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2022-02-26T06:20:00Z</dcterms:created>
  <dc:creator>user</dc:creator>
  <dc:description/>
  <dc:language>ru-RU</dc:language>
  <cp:lastModifiedBy/>
  <dcterms:modified xsi:type="dcterms:W3CDTF">2022-03-15T15:23:52Z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Grizli777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